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854DD" w14:textId="77777777" w:rsidR="00541938" w:rsidRDefault="00541938" w:rsidP="00943D58">
      <w:pPr>
        <w:pStyle w:val="Podnadpis"/>
      </w:pPr>
      <w:bookmarkStart w:id="0" w:name="_GoBack"/>
      <w:bookmarkEnd w:id="0"/>
      <w:r w:rsidRPr="00C350F0">
        <w:t xml:space="preserve">   ZÁVAZNÁ PŘIHHLÁŠKA “ ŠKOLA NA HORÁCH</w:t>
      </w:r>
      <w:r>
        <w:t xml:space="preserve"> </w:t>
      </w:r>
      <w:r w:rsidRPr="00C350F0">
        <w:t>202</w:t>
      </w:r>
      <w:r>
        <w:t>2</w:t>
      </w:r>
      <w:r w:rsidRPr="00C350F0">
        <w:t xml:space="preserve"> “ 3. – 5. roč.</w:t>
      </w:r>
    </w:p>
    <w:p w14:paraId="0B0C59D0" w14:textId="77777777" w:rsidR="00541938" w:rsidRPr="00C350F0" w:rsidRDefault="00541938" w:rsidP="00541938">
      <w:pPr>
        <w:jc w:val="center"/>
        <w:rPr>
          <w:rFonts w:ascii="Cambria" w:hAnsi="Cambria"/>
          <w:b/>
        </w:rPr>
      </w:pPr>
      <w:r w:rsidRPr="00C350F0">
        <w:rPr>
          <w:rFonts w:ascii="Cambria" w:hAnsi="Cambria"/>
          <w:b/>
        </w:rPr>
        <w:t>/nemusí umět lyžovat</w:t>
      </w:r>
      <w:r>
        <w:rPr>
          <w:rFonts w:ascii="Cambria" w:hAnsi="Cambria"/>
          <w:b/>
        </w:rPr>
        <w:t>, naučíme</w:t>
      </w:r>
      <w:r w:rsidRPr="00C350F0">
        <w:rPr>
          <w:rFonts w:ascii="Cambria" w:hAnsi="Cambria"/>
          <w:b/>
        </w:rPr>
        <w:t xml:space="preserve"> /</w:t>
      </w:r>
    </w:p>
    <w:p w14:paraId="73DE2486" w14:textId="77777777" w:rsidR="00541938" w:rsidRPr="00C350F0" w:rsidRDefault="00541938" w:rsidP="00541938">
      <w:pPr>
        <w:rPr>
          <w:rFonts w:ascii="Cambria" w:hAnsi="Cambria"/>
          <w:b/>
        </w:rPr>
      </w:pPr>
      <w:r w:rsidRPr="00C350F0">
        <w:rPr>
          <w:rFonts w:ascii="Cambria" w:hAnsi="Cambria"/>
          <w:noProof/>
        </w:rPr>
        <w:drawing>
          <wp:anchor distT="0" distB="0" distL="114935" distR="114935" simplePos="0" relativeHeight="251659264" behindDoc="0" locked="0" layoutInCell="1" allowOverlap="1" wp14:anchorId="7A2B3938" wp14:editId="673F15DF">
            <wp:simplePos x="0" y="0"/>
            <wp:positionH relativeFrom="column">
              <wp:posOffset>-320675</wp:posOffset>
            </wp:positionH>
            <wp:positionV relativeFrom="paragraph">
              <wp:posOffset>78740</wp:posOffset>
            </wp:positionV>
            <wp:extent cx="537845" cy="44831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448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C3014" w14:textId="77777777" w:rsidR="00541938" w:rsidRPr="00C350F0" w:rsidRDefault="00541938" w:rsidP="0054193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48"/>
        <w:rPr>
          <w:rFonts w:ascii="Cambria" w:hAnsi="Cambria"/>
        </w:rPr>
      </w:pPr>
      <w:r w:rsidRPr="00541938">
        <w:rPr>
          <w:rFonts w:ascii="Cambria" w:hAnsi="Cambria"/>
          <w:sz w:val="36"/>
          <w:szCs w:val="36"/>
        </w:rPr>
        <w:t xml:space="preserve">Jméno žáka                                                                tř.                                                                              </w:t>
      </w:r>
    </w:p>
    <w:p w14:paraId="363D2B6F" w14:textId="77777777" w:rsidR="00541938" w:rsidRPr="00C350F0" w:rsidRDefault="00541938" w:rsidP="00541938">
      <w:pPr>
        <w:rPr>
          <w:rFonts w:ascii="Cambria" w:hAnsi="Cambria"/>
        </w:rPr>
      </w:pPr>
      <w:r w:rsidRPr="00C350F0">
        <w:rPr>
          <w:rFonts w:ascii="Cambria" w:hAnsi="Cambria"/>
        </w:rPr>
        <w:t xml:space="preserve">                                                       </w:t>
      </w:r>
    </w:p>
    <w:p w14:paraId="63B815B1" w14:textId="77777777" w:rsidR="00541938" w:rsidRDefault="00541938" w:rsidP="00541938">
      <w:pPr>
        <w:rPr>
          <w:rFonts w:ascii="Cambria" w:hAnsi="Cambria"/>
        </w:rPr>
      </w:pPr>
      <w:r w:rsidRPr="00C350F0">
        <w:rPr>
          <w:rFonts w:ascii="Cambria" w:hAnsi="Cambria"/>
        </w:rPr>
        <w:t xml:space="preserve">                                                        </w:t>
      </w:r>
    </w:p>
    <w:p w14:paraId="2825155F" w14:textId="77777777" w:rsidR="00541938" w:rsidRDefault="00541938" w:rsidP="00541938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</w:t>
      </w:r>
      <w:r w:rsidR="00975F23">
        <w:rPr>
          <w:rFonts w:ascii="Cambria" w:hAnsi="Cambria"/>
        </w:rPr>
        <w:t>…</w:t>
      </w:r>
      <w:r>
        <w:rPr>
          <w:rFonts w:ascii="Cambria" w:hAnsi="Cambria"/>
        </w:rPr>
        <w:t>……</w:t>
      </w:r>
      <w:r w:rsidRPr="00C350F0">
        <w:rPr>
          <w:rFonts w:ascii="Cambria" w:hAnsi="Cambria"/>
        </w:rPr>
        <w:t xml:space="preserve">……………………………             </w:t>
      </w:r>
    </w:p>
    <w:p w14:paraId="31B1B0D5" w14:textId="77777777" w:rsidR="00541938" w:rsidRPr="00C350F0" w:rsidRDefault="00541938" w:rsidP="00541938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</w:t>
      </w:r>
      <w:r w:rsidRPr="00C350F0">
        <w:rPr>
          <w:rFonts w:ascii="Cambria" w:hAnsi="Cambria"/>
        </w:rPr>
        <w:t xml:space="preserve"> podpis </w:t>
      </w:r>
      <w:r>
        <w:rPr>
          <w:rFonts w:ascii="Cambria" w:hAnsi="Cambria"/>
        </w:rPr>
        <w:t>zákonných zástupců</w:t>
      </w:r>
    </w:p>
    <w:p w14:paraId="08D9B49F" w14:textId="77777777" w:rsidR="00541938" w:rsidRPr="00C350F0" w:rsidRDefault="00541938" w:rsidP="00541938">
      <w:pPr>
        <w:rPr>
          <w:rFonts w:ascii="Cambria" w:hAnsi="Cambria"/>
        </w:rPr>
      </w:pPr>
      <w:r w:rsidRPr="00C350F0">
        <w:rPr>
          <w:rFonts w:ascii="Cambria" w:hAnsi="Cambria"/>
          <w:noProof/>
        </w:rPr>
        <w:drawing>
          <wp:anchor distT="0" distB="0" distL="114935" distR="114935" simplePos="0" relativeHeight="251660288" behindDoc="0" locked="0" layoutInCell="1" allowOverlap="1" wp14:anchorId="7A370804" wp14:editId="2C3B72E5">
            <wp:simplePos x="0" y="0"/>
            <wp:positionH relativeFrom="column">
              <wp:posOffset>94615</wp:posOffset>
            </wp:positionH>
            <wp:positionV relativeFrom="paragraph">
              <wp:posOffset>97155</wp:posOffset>
            </wp:positionV>
            <wp:extent cx="227330" cy="16827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16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0F0"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22F2F80D" w14:textId="77777777" w:rsidR="00541938" w:rsidRDefault="00541938" w:rsidP="00541938">
      <w:pPr>
        <w:rPr>
          <w:rFonts w:ascii="Cambria" w:hAnsi="Cambria"/>
        </w:rPr>
      </w:pPr>
      <w:r w:rsidRPr="00C350F0">
        <w:rPr>
          <w:rFonts w:ascii="Cambria" w:hAnsi="Cambria"/>
        </w:rPr>
        <w:t>……………………………………………………………………………………………………………………………....</w:t>
      </w:r>
    </w:p>
    <w:p w14:paraId="5E22DEB7" w14:textId="77777777" w:rsidR="00541938" w:rsidRDefault="00541938" w:rsidP="00EA4585">
      <w:pPr>
        <w:jc w:val="center"/>
        <w:rPr>
          <w:rFonts w:ascii="Cambria" w:hAnsi="Cambria"/>
          <w:b/>
          <w:u w:val="single"/>
        </w:rPr>
      </w:pPr>
      <w:r w:rsidRPr="00EA4585">
        <w:rPr>
          <w:rFonts w:ascii="Cambria" w:hAnsi="Cambria"/>
          <w:b/>
          <w:u w:val="single"/>
        </w:rPr>
        <w:t xml:space="preserve">Přihlášku nutno odevzdat nejpozději do </w:t>
      </w:r>
      <w:r w:rsidR="00EA4585" w:rsidRPr="00EA4585">
        <w:rPr>
          <w:rFonts w:ascii="Cambria" w:hAnsi="Cambria"/>
          <w:b/>
          <w:u w:val="single"/>
        </w:rPr>
        <w:t>8.10.2021</w:t>
      </w:r>
    </w:p>
    <w:p w14:paraId="7AC70412" w14:textId="77777777" w:rsidR="00EA4585" w:rsidRPr="00EA4585" w:rsidRDefault="00EA4585" w:rsidP="00EA4585">
      <w:pPr>
        <w:jc w:val="center"/>
        <w:rPr>
          <w:rFonts w:ascii="Cambria" w:hAnsi="Cambria"/>
          <w:b/>
          <w:u w:val="single"/>
        </w:rPr>
      </w:pPr>
    </w:p>
    <w:p w14:paraId="3FF40E77" w14:textId="77777777" w:rsidR="00541938" w:rsidRPr="00C350F0" w:rsidRDefault="00541938" w:rsidP="00541938">
      <w:pPr>
        <w:rPr>
          <w:rFonts w:ascii="Cambria" w:hAnsi="Cambria"/>
        </w:rPr>
      </w:pPr>
    </w:p>
    <w:p w14:paraId="10DBC2AD" w14:textId="77777777" w:rsidR="00541938" w:rsidRPr="00C350F0" w:rsidRDefault="00541938" w:rsidP="00541938">
      <w:pPr>
        <w:rPr>
          <w:rFonts w:ascii="Cambria" w:hAnsi="Cambria"/>
        </w:rPr>
      </w:pPr>
      <w:proofErr w:type="gramStart"/>
      <w:r w:rsidRPr="00C350F0">
        <w:rPr>
          <w:rFonts w:ascii="Cambria" w:hAnsi="Cambria"/>
          <w:b/>
        </w:rPr>
        <w:t xml:space="preserve">Termín </w:t>
      </w:r>
      <w:r w:rsidRPr="00C350F0">
        <w:rPr>
          <w:rFonts w:ascii="Cambria" w:hAnsi="Cambria"/>
        </w:rPr>
        <w:t>:</w:t>
      </w:r>
      <w:proofErr w:type="gramEnd"/>
      <w:r w:rsidRPr="00C350F0">
        <w:rPr>
          <w:rFonts w:ascii="Cambria" w:hAnsi="Cambria"/>
        </w:rPr>
        <w:t xml:space="preserve"> leden, únor, 5 dní  / upřesníme /  Jeseníky</w:t>
      </w:r>
    </w:p>
    <w:p w14:paraId="59C81959" w14:textId="77777777" w:rsidR="00541938" w:rsidRPr="00C350F0" w:rsidRDefault="00541938" w:rsidP="00541938">
      <w:pPr>
        <w:rPr>
          <w:rFonts w:ascii="Cambria" w:hAnsi="Cambria"/>
        </w:rPr>
      </w:pPr>
      <w:r w:rsidRPr="00C350F0">
        <w:rPr>
          <w:rFonts w:ascii="Cambria" w:hAnsi="Cambria" w:cs="Helvetica"/>
          <w:b/>
          <w:color w:val="000000"/>
          <w:shd w:val="clear" w:color="auto" w:fill="F2F8FF"/>
        </w:rPr>
        <w:t>Ubytování:</w:t>
      </w:r>
      <w:r w:rsidRPr="00C350F0">
        <w:rPr>
          <w:rFonts w:ascii="Cambria" w:hAnsi="Cambria" w:cs="Helvetica"/>
          <w:color w:val="000000"/>
          <w:shd w:val="clear" w:color="auto" w:fill="F2F8FF"/>
        </w:rPr>
        <w:t xml:space="preserve"> Karlovice u Vrbna pod </w:t>
      </w:r>
      <w:proofErr w:type="gramStart"/>
      <w:r w:rsidRPr="00C350F0">
        <w:rPr>
          <w:rFonts w:ascii="Cambria" w:hAnsi="Cambria" w:cs="Helvetica"/>
          <w:color w:val="000000"/>
          <w:shd w:val="clear" w:color="auto" w:fill="F2F8FF"/>
        </w:rPr>
        <w:t>Pradědem ,</w:t>
      </w:r>
      <w:proofErr w:type="gramEnd"/>
      <w:r w:rsidRPr="00C350F0">
        <w:rPr>
          <w:rFonts w:ascii="Cambria" w:hAnsi="Cambria" w:cs="Helvetica"/>
          <w:color w:val="000000"/>
          <w:shd w:val="clear" w:color="auto" w:fill="F2F8FF"/>
        </w:rPr>
        <w:t xml:space="preserve"> penzion Iris, převážně 4-místné pokoje</w:t>
      </w:r>
    </w:p>
    <w:p w14:paraId="6C815581" w14:textId="77777777" w:rsidR="00541938" w:rsidRPr="00C350F0" w:rsidRDefault="00541938" w:rsidP="00541938">
      <w:pPr>
        <w:rPr>
          <w:rFonts w:ascii="Cambria" w:hAnsi="Cambria"/>
        </w:rPr>
      </w:pPr>
      <w:proofErr w:type="gramStart"/>
      <w:r w:rsidRPr="00C350F0">
        <w:rPr>
          <w:rFonts w:ascii="Cambria" w:hAnsi="Cambria" w:cs="Helvetica"/>
          <w:b/>
          <w:color w:val="000000"/>
          <w:shd w:val="clear" w:color="auto" w:fill="F2F8FF"/>
        </w:rPr>
        <w:t>Sjezdovky:</w:t>
      </w:r>
      <w:r w:rsidRPr="00C350F0">
        <w:rPr>
          <w:rFonts w:ascii="Cambria" w:hAnsi="Cambria" w:cs="Helvetica"/>
          <w:color w:val="000000"/>
          <w:shd w:val="clear" w:color="auto" w:fill="F2F8FF"/>
        </w:rPr>
        <w:t xml:space="preserve">  Andělská</w:t>
      </w:r>
      <w:proofErr w:type="gramEnd"/>
      <w:r w:rsidRPr="00C350F0">
        <w:rPr>
          <w:rFonts w:ascii="Cambria" w:hAnsi="Cambria" w:cs="Helvetica"/>
          <w:color w:val="000000"/>
          <w:shd w:val="clear" w:color="auto" w:fill="F2F8FF"/>
        </w:rPr>
        <w:t xml:space="preserve"> hora </w:t>
      </w:r>
      <w:r w:rsidR="00EA4585">
        <w:rPr>
          <w:rFonts w:ascii="Cambria" w:hAnsi="Cambria" w:cs="Helvetica"/>
          <w:color w:val="000000"/>
          <w:shd w:val="clear" w:color="auto" w:fill="F2F8FF"/>
        </w:rPr>
        <w:t>-</w:t>
      </w:r>
      <w:proofErr w:type="spellStart"/>
      <w:r w:rsidR="00EA4585">
        <w:rPr>
          <w:rFonts w:ascii="Cambria" w:hAnsi="Cambria" w:cs="Helvetica"/>
          <w:color w:val="000000"/>
          <w:shd w:val="clear" w:color="auto" w:fill="F2F8FF"/>
        </w:rPr>
        <w:t>Annaberg</w:t>
      </w:r>
      <w:proofErr w:type="spellEnd"/>
      <w:r w:rsidRPr="00C350F0">
        <w:rPr>
          <w:rFonts w:ascii="Cambria" w:hAnsi="Cambria" w:cs="Helvetica"/>
          <w:color w:val="000000"/>
          <w:shd w:val="clear" w:color="auto" w:fill="F2F8FF"/>
        </w:rPr>
        <w:t xml:space="preserve"> / 2x denně rozvoz busem /</w:t>
      </w:r>
      <w:r w:rsidRPr="00C350F0">
        <w:rPr>
          <w:rFonts w:ascii="Cambria" w:hAnsi="Cambria"/>
        </w:rPr>
        <w:t xml:space="preserve">                   </w:t>
      </w:r>
    </w:p>
    <w:p w14:paraId="38BA1E77" w14:textId="77777777" w:rsidR="00541938" w:rsidRPr="00C350F0" w:rsidRDefault="00541938" w:rsidP="00541938">
      <w:pPr>
        <w:rPr>
          <w:rFonts w:ascii="Cambria" w:hAnsi="Cambria" w:cs="Helvetica"/>
          <w:color w:val="000000"/>
          <w:shd w:val="clear" w:color="auto" w:fill="F2F8FF"/>
        </w:rPr>
      </w:pPr>
      <w:r w:rsidRPr="00C350F0">
        <w:rPr>
          <w:rFonts w:ascii="Cambria" w:hAnsi="Cambria" w:cs="Helvetica"/>
          <w:b/>
          <w:color w:val="000000"/>
          <w:shd w:val="clear" w:color="auto" w:fill="F2F8FF"/>
        </w:rPr>
        <w:t>Vybavení:</w:t>
      </w:r>
      <w:r w:rsidRPr="00C350F0">
        <w:rPr>
          <w:rFonts w:ascii="Cambria" w:hAnsi="Cambria" w:cs="Helvetica"/>
          <w:color w:val="000000"/>
          <w:shd w:val="clear" w:color="auto" w:fill="F2F8FF"/>
        </w:rPr>
        <w:t xml:space="preserve"> vlastní,</w:t>
      </w:r>
      <w:r w:rsidR="00EA4585">
        <w:rPr>
          <w:rFonts w:ascii="Cambria" w:hAnsi="Cambria" w:cs="Helvetica"/>
          <w:color w:val="000000"/>
          <w:shd w:val="clear" w:color="auto" w:fill="F2F8FF"/>
        </w:rPr>
        <w:t xml:space="preserve"> je možné</w:t>
      </w:r>
      <w:r w:rsidRPr="00C350F0">
        <w:rPr>
          <w:rFonts w:ascii="Cambria" w:hAnsi="Cambria" w:cs="Helvetica"/>
          <w:color w:val="000000"/>
          <w:shd w:val="clear" w:color="auto" w:fill="F2F8FF"/>
        </w:rPr>
        <w:t xml:space="preserve"> půjč</w:t>
      </w:r>
      <w:r w:rsidR="00EA4585">
        <w:rPr>
          <w:rFonts w:ascii="Cambria" w:hAnsi="Cambria" w:cs="Helvetica"/>
          <w:color w:val="000000"/>
          <w:shd w:val="clear" w:color="auto" w:fill="F2F8FF"/>
        </w:rPr>
        <w:t>it lyže ve škole</w:t>
      </w:r>
      <w:r w:rsidRPr="00C350F0">
        <w:rPr>
          <w:rFonts w:ascii="Cambria" w:hAnsi="Cambria" w:cs="Helvetica"/>
          <w:color w:val="000000"/>
          <w:shd w:val="clear" w:color="auto" w:fill="F2F8FF"/>
        </w:rPr>
        <w:t xml:space="preserve"> / omezené množství /, půjčovny sportovní, poradíme</w:t>
      </w:r>
    </w:p>
    <w:p w14:paraId="572F8496" w14:textId="77777777" w:rsidR="00EA4585" w:rsidRDefault="00541938" w:rsidP="00541938">
      <w:pPr>
        <w:rPr>
          <w:rFonts w:ascii="Cambria" w:hAnsi="Cambria"/>
        </w:rPr>
      </w:pPr>
      <w:r w:rsidRPr="00C350F0">
        <w:rPr>
          <w:rFonts w:ascii="Cambria" w:hAnsi="Cambria"/>
          <w:b/>
          <w:bCs/>
          <w:noProof/>
          <w:lang w:eastAsia="cs-CZ"/>
        </w:rPr>
        <w:drawing>
          <wp:anchor distT="0" distB="0" distL="114935" distR="114935" simplePos="0" relativeHeight="251661312" behindDoc="0" locked="0" layoutInCell="1" allowOverlap="1" wp14:anchorId="7FB39554" wp14:editId="2774A510">
            <wp:simplePos x="0" y="0"/>
            <wp:positionH relativeFrom="column">
              <wp:posOffset>5342255</wp:posOffset>
            </wp:positionH>
            <wp:positionV relativeFrom="paragraph">
              <wp:posOffset>5715</wp:posOffset>
            </wp:positionV>
            <wp:extent cx="485775" cy="491490"/>
            <wp:effectExtent l="0" t="0" r="0" b="0"/>
            <wp:wrapNone/>
            <wp:docPr id="79" name="obráze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1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0F0">
        <w:rPr>
          <w:rFonts w:ascii="Cambria" w:hAnsi="Cambria"/>
          <w:b/>
          <w:bCs/>
        </w:rPr>
        <w:t>Cena pobytu</w:t>
      </w:r>
      <w:r w:rsidRPr="00C350F0">
        <w:rPr>
          <w:rFonts w:ascii="Cambria" w:hAnsi="Cambria"/>
        </w:rPr>
        <w:t xml:space="preserve">: 2 </w:t>
      </w:r>
      <w:r>
        <w:rPr>
          <w:rFonts w:ascii="Cambria" w:hAnsi="Cambria"/>
        </w:rPr>
        <w:t>7</w:t>
      </w:r>
      <w:r w:rsidRPr="00C350F0">
        <w:rPr>
          <w:rFonts w:ascii="Cambria" w:hAnsi="Cambria"/>
        </w:rPr>
        <w:t>00,-Kč, / doprava, ubytování, strava</w:t>
      </w:r>
      <w:r w:rsidR="00EA4585">
        <w:rPr>
          <w:rFonts w:ascii="Cambria" w:hAnsi="Cambria"/>
        </w:rPr>
        <w:t>, pitný režim</w:t>
      </w:r>
      <w:r w:rsidRPr="00C350F0">
        <w:rPr>
          <w:rFonts w:ascii="Cambria" w:hAnsi="Cambria"/>
        </w:rPr>
        <w:t xml:space="preserve"> / </w:t>
      </w:r>
    </w:p>
    <w:p w14:paraId="54FE41A9" w14:textId="77777777" w:rsidR="00541938" w:rsidRPr="00C350F0" w:rsidRDefault="00EA4585" w:rsidP="00541938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</w:t>
      </w:r>
      <w:r w:rsidR="00541938" w:rsidRPr="00C350F0">
        <w:rPr>
          <w:rFonts w:ascii="Cambria" w:hAnsi="Cambria"/>
        </w:rPr>
        <w:t xml:space="preserve">+ permanentka cca 1 000,-Kč  </w:t>
      </w:r>
    </w:p>
    <w:p w14:paraId="3929E210" w14:textId="77777777" w:rsidR="00541938" w:rsidRDefault="00541938" w:rsidP="00541938">
      <w:pPr>
        <w:rPr>
          <w:rFonts w:ascii="Cambria" w:hAnsi="Cambria"/>
          <w:shd w:val="clear" w:color="auto" w:fill="DFDFDF"/>
        </w:rPr>
      </w:pPr>
      <w:r w:rsidRPr="00C350F0">
        <w:rPr>
          <w:rFonts w:ascii="Cambria" w:hAnsi="Cambria"/>
          <w:b/>
          <w:bCs/>
        </w:rPr>
        <w:t xml:space="preserve">Záloha: </w:t>
      </w:r>
      <w:r w:rsidRPr="00C350F0">
        <w:rPr>
          <w:rFonts w:ascii="Cambria" w:hAnsi="Cambria"/>
        </w:rPr>
        <w:t>1 000,-</w:t>
      </w:r>
      <w:proofErr w:type="gramStart"/>
      <w:r w:rsidRPr="00C350F0">
        <w:rPr>
          <w:rFonts w:ascii="Cambria" w:hAnsi="Cambria"/>
        </w:rPr>
        <w:t xml:space="preserve">Kč, </w:t>
      </w:r>
      <w:r w:rsidRPr="00C350F0">
        <w:rPr>
          <w:rFonts w:ascii="Cambria" w:hAnsi="Cambria"/>
          <w:b/>
          <w:bCs/>
        </w:rPr>
        <w:t xml:space="preserve"> /</w:t>
      </w:r>
      <w:proofErr w:type="gramEnd"/>
      <w:r w:rsidRPr="00C350F0">
        <w:rPr>
          <w:rFonts w:ascii="Cambria" w:hAnsi="Cambria"/>
          <w:b/>
          <w:bCs/>
        </w:rPr>
        <w:t xml:space="preserve"> z toho 500,-Kč nevratná /</w:t>
      </w:r>
      <w:r w:rsidRPr="00C350F0">
        <w:rPr>
          <w:rFonts w:ascii="Cambria" w:hAnsi="Cambria"/>
        </w:rPr>
        <w:t>, hradí se v 1. pol.  listopadu</w:t>
      </w:r>
      <w:r w:rsidRPr="00C350F0">
        <w:rPr>
          <w:rFonts w:ascii="Cambria" w:hAnsi="Cambria"/>
          <w:shd w:val="clear" w:color="auto" w:fill="DFDFDF"/>
        </w:rPr>
        <w:t xml:space="preserve"> </w:t>
      </w:r>
    </w:p>
    <w:p w14:paraId="16D24859" w14:textId="77777777" w:rsidR="00EA4585" w:rsidRPr="00C350F0" w:rsidRDefault="00EA4585" w:rsidP="00541938">
      <w:pPr>
        <w:rPr>
          <w:rFonts w:ascii="Cambria" w:hAnsi="Cambria"/>
          <w:shd w:val="clear" w:color="auto" w:fill="DFDFDF"/>
        </w:rPr>
      </w:pPr>
      <w:r>
        <w:rPr>
          <w:rFonts w:ascii="Cambria" w:hAnsi="Cambria"/>
          <w:shd w:val="clear" w:color="auto" w:fill="DFDFDF"/>
        </w:rPr>
        <w:t xml:space="preserve">                  Pokud bude lyžařský kurz zrušen, vrací se celá částka.</w:t>
      </w:r>
    </w:p>
    <w:p w14:paraId="1C2E2B37" w14:textId="77777777" w:rsidR="00EA4585" w:rsidRDefault="00541938" w:rsidP="00541938">
      <w:pPr>
        <w:rPr>
          <w:rFonts w:ascii="Cambria" w:hAnsi="Cambria"/>
        </w:rPr>
      </w:pPr>
      <w:r w:rsidRPr="00C350F0">
        <w:rPr>
          <w:rFonts w:ascii="Cambria" w:hAnsi="Cambria"/>
          <w:b/>
        </w:rPr>
        <w:t>Číslo účtu:</w:t>
      </w:r>
      <w:r w:rsidRPr="00C350F0">
        <w:rPr>
          <w:rFonts w:ascii="Cambria" w:hAnsi="Cambria"/>
        </w:rPr>
        <w:t xml:space="preserve"> </w:t>
      </w:r>
      <w:r>
        <w:rPr>
          <w:rFonts w:ascii="Cambria" w:hAnsi="Cambria"/>
          <w:bCs/>
        </w:rPr>
        <w:t>2502029902/</w:t>
      </w:r>
      <w:proofErr w:type="gramStart"/>
      <w:r>
        <w:rPr>
          <w:rFonts w:ascii="Cambria" w:hAnsi="Cambria"/>
          <w:bCs/>
        </w:rPr>
        <w:t>2010</w:t>
      </w:r>
      <w:r w:rsidRPr="00C350F0">
        <w:rPr>
          <w:rFonts w:ascii="Cambria" w:hAnsi="Cambria"/>
        </w:rPr>
        <w:t xml:space="preserve">  </w:t>
      </w:r>
      <w:r>
        <w:rPr>
          <w:rFonts w:ascii="Cambria" w:hAnsi="Cambria"/>
        </w:rPr>
        <w:t>/</w:t>
      </w:r>
      <w:proofErr w:type="gramEnd"/>
      <w:r>
        <w:rPr>
          <w:rFonts w:ascii="Cambria" w:hAnsi="Cambria"/>
        </w:rPr>
        <w:t>FIO</w:t>
      </w:r>
      <w:r w:rsidRPr="00C350F0">
        <w:rPr>
          <w:rFonts w:ascii="Cambria" w:hAnsi="Cambria"/>
        </w:rPr>
        <w:t xml:space="preserve">    </w:t>
      </w:r>
    </w:p>
    <w:p w14:paraId="323CAF41" w14:textId="77777777" w:rsidR="00541938" w:rsidRPr="00C350F0" w:rsidRDefault="00541938" w:rsidP="00541938">
      <w:pPr>
        <w:rPr>
          <w:rFonts w:ascii="Cambria" w:hAnsi="Cambria"/>
        </w:rPr>
      </w:pPr>
      <w:r w:rsidRPr="00C350F0">
        <w:rPr>
          <w:rFonts w:ascii="Cambria" w:hAnsi="Cambria"/>
        </w:rPr>
        <w:t xml:space="preserve">                    </w:t>
      </w:r>
    </w:p>
    <w:p w14:paraId="5D1C1505" w14:textId="77777777" w:rsidR="00541938" w:rsidRPr="00C350F0" w:rsidRDefault="00541938" w:rsidP="00541938">
      <w:pPr>
        <w:rPr>
          <w:rFonts w:ascii="Cambria" w:hAnsi="Cambria"/>
        </w:rPr>
      </w:pPr>
      <w:r w:rsidRPr="00C350F0">
        <w:rPr>
          <w:rFonts w:ascii="Cambria" w:hAnsi="Cambria"/>
          <w:b/>
          <w:bCs/>
        </w:rPr>
        <w:t xml:space="preserve">Zbylá </w:t>
      </w:r>
      <w:proofErr w:type="gramStart"/>
      <w:r w:rsidRPr="00C350F0">
        <w:rPr>
          <w:rFonts w:ascii="Cambria" w:hAnsi="Cambria"/>
          <w:b/>
          <w:bCs/>
        </w:rPr>
        <w:t>částka :</w:t>
      </w:r>
      <w:proofErr w:type="gramEnd"/>
      <w:r w:rsidR="00EA4585">
        <w:rPr>
          <w:rFonts w:ascii="Cambria" w:hAnsi="Cambria"/>
          <w:b/>
          <w:bCs/>
        </w:rPr>
        <w:t xml:space="preserve"> </w:t>
      </w:r>
      <w:r w:rsidRPr="00C350F0">
        <w:rPr>
          <w:rFonts w:ascii="Cambria" w:hAnsi="Cambria"/>
        </w:rPr>
        <w:t xml:space="preserve"> 1 500,-Kč před odjezdem / individuální domluva možná /</w:t>
      </w:r>
    </w:p>
    <w:p w14:paraId="195F5ACD" w14:textId="77777777" w:rsidR="0005283F" w:rsidRDefault="00943D58"/>
    <w:sectPr w:rsidR="000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8"/>
    <w:rsid w:val="00281386"/>
    <w:rsid w:val="00541938"/>
    <w:rsid w:val="00943D58"/>
    <w:rsid w:val="00975F23"/>
    <w:rsid w:val="00EA4585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7970"/>
  <w15:chartTrackingRefBased/>
  <w15:docId w15:val="{0A722D5F-E2D6-4D61-BB6D-91F1E61C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19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943D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3D58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CAB69DAA63CB4C82F672AADD179D7B" ma:contentTypeVersion="14" ma:contentTypeDescription="Vytvoří nový dokument" ma:contentTypeScope="" ma:versionID="d1491d463af55e1ed680e531a0115eaf">
  <xsd:schema xmlns:xsd="http://www.w3.org/2001/XMLSchema" xmlns:xs="http://www.w3.org/2001/XMLSchema" xmlns:p="http://schemas.microsoft.com/office/2006/metadata/properties" xmlns:ns3="d7578f65-cd0a-442a-a792-41f3c24b4938" xmlns:ns4="a01bdbb9-e5cd-468b-9bf9-630d378c08b3" targetNamespace="http://schemas.microsoft.com/office/2006/metadata/properties" ma:root="true" ma:fieldsID="e63c0a1fefb3ccb5ed7be3fff6e5d8a4" ns3:_="" ns4:_="">
    <xsd:import namespace="d7578f65-cd0a-442a-a792-41f3c24b4938"/>
    <xsd:import namespace="a01bdbb9-e5cd-468b-9bf9-630d378c08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78f65-cd0a-442a-a792-41f3c24b4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bdbb9-e5cd-468b-9bf9-630d378c08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7A5CBB-ADB2-4D39-A07A-1397F3648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78f65-cd0a-442a-a792-41f3c24b4938"/>
    <ds:schemaRef ds:uri="a01bdbb9-e5cd-468b-9bf9-630d378c0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B0F49-78B0-48E8-B844-3EB0AEEE9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06016-0C00-43CF-8964-14BF60ADE54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a01bdbb9-e5cd-468b-9bf9-630d378c08b3"/>
    <ds:schemaRef ds:uri="d7578f65-cd0a-442a-a792-41f3c24b493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ZSBenesova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Stejsklova</dc:creator>
  <cp:keywords/>
  <dc:description/>
  <cp:lastModifiedBy>Marcela Matějková</cp:lastModifiedBy>
  <cp:revision>2</cp:revision>
  <dcterms:created xsi:type="dcterms:W3CDTF">2021-09-23T08:49:00Z</dcterms:created>
  <dcterms:modified xsi:type="dcterms:W3CDTF">2021-09-23T08:49:00Z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0x0101003DCAB69DAA63CB4C82F672AADD179D7B</vt:lpwstr>
  </property>
</Properties>
</file>